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DD34" w14:textId="1B951CAE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14:paraId="6B4AE5EF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0A0AED43" w14:textId="7FA2EA7B" w:rsidR="003B4C7A" w:rsidRPr="00405051" w:rsidRDefault="003B4C7A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</w:t>
      </w:r>
      <w:r w:rsidR="00405051" w:rsidRPr="00405051">
        <w:rPr>
          <w:b/>
          <w:sz w:val="20"/>
        </w:rPr>
        <w:t>bez podatku od towarów i usług jest mniejsza niż kwota 130.000,00</w:t>
      </w:r>
      <w:r w:rsidR="000E6975">
        <w:rPr>
          <w:b/>
          <w:sz w:val="20"/>
        </w:rPr>
        <w:t xml:space="preserve"> </w:t>
      </w:r>
      <w:r w:rsidR="00405051" w:rsidRPr="00405051">
        <w:rPr>
          <w:b/>
          <w:sz w:val="20"/>
        </w:rPr>
        <w:t xml:space="preserve">zł </w:t>
      </w:r>
    </w:p>
    <w:p w14:paraId="1E163F39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14:paraId="568422E8" w14:textId="77777777"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197D3141" w:rsidR="002F3052" w:rsidRPr="0079312D" w:rsidRDefault="00537B83" w:rsidP="009B35CE">
      <w:pPr>
        <w:jc w:val="both"/>
        <w:rPr>
          <w:i/>
          <w:sz w:val="20"/>
        </w:rPr>
      </w:pPr>
      <w:r w:rsidRPr="00537B83">
        <w:rPr>
          <w:sz w:val="20"/>
        </w:rPr>
        <w:t xml:space="preserve">1. Administratorem Pani/Pana danych </w:t>
      </w:r>
      <w:r w:rsidRPr="0079312D">
        <w:rPr>
          <w:sz w:val="20"/>
        </w:rPr>
        <w:t>osobowych jest</w:t>
      </w:r>
      <w:r w:rsidRPr="0079312D">
        <w:rPr>
          <w:b/>
          <w:sz w:val="20"/>
        </w:rPr>
        <w:t xml:space="preserve"> </w:t>
      </w:r>
      <w:bookmarkStart w:id="0" w:name="_Hlk63671297"/>
      <w:r w:rsidR="0079312D" w:rsidRPr="0079312D">
        <w:rPr>
          <w:rStyle w:val="Pogrubienie"/>
          <w:b w:val="0"/>
          <w:sz w:val="20"/>
        </w:rPr>
        <w:t>Wójt Gminy Białośliwie, ul. Księdza Kordeckiego 1,</w:t>
      </w:r>
      <w:r w:rsidR="0079312D">
        <w:rPr>
          <w:rStyle w:val="Pogrubienie"/>
          <w:b w:val="0"/>
          <w:sz w:val="20"/>
        </w:rPr>
        <w:t xml:space="preserve">                       89-340 Białośliwie, tel. 67 </w:t>
      </w:r>
      <w:r w:rsidR="0079312D" w:rsidRPr="0079312D">
        <w:rPr>
          <w:rStyle w:val="Pogrubienie"/>
          <w:b w:val="0"/>
          <w:sz w:val="20"/>
        </w:rPr>
        <w:t xml:space="preserve">287-69-10, e-mail: </w:t>
      </w:r>
      <w:hyperlink r:id="rId7" w:tgtFrame="_parent" w:history="1">
        <w:r w:rsidR="0079312D" w:rsidRPr="0079312D">
          <w:rPr>
            <w:rStyle w:val="Hipercze"/>
            <w:bCs/>
            <w:i/>
            <w:color w:val="auto"/>
            <w:sz w:val="20"/>
          </w:rPr>
          <w:t>ug@bialosliwie.net</w:t>
        </w:r>
      </w:hyperlink>
      <w:r w:rsidR="0079312D" w:rsidRPr="0079312D">
        <w:rPr>
          <w:rStyle w:val="Pogrubienie"/>
          <w:i/>
          <w:sz w:val="20"/>
        </w:rPr>
        <w:t>.</w:t>
      </w:r>
    </w:p>
    <w:bookmarkEnd w:id="0"/>
    <w:p w14:paraId="6576D142" w14:textId="17C1AA8C" w:rsidR="00537B83" w:rsidRPr="0079312D" w:rsidRDefault="00537B83" w:rsidP="002F3052">
      <w:pPr>
        <w:jc w:val="both"/>
        <w:rPr>
          <w:i/>
          <w:sz w:val="20"/>
        </w:rPr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e-mail</w:t>
      </w:r>
      <w:r w:rsidRPr="0079312D">
        <w:rPr>
          <w:i/>
          <w:sz w:val="20"/>
        </w:rPr>
        <w:t xml:space="preserve">: </w:t>
      </w:r>
      <w:bookmarkStart w:id="1" w:name="_Hlk63671310"/>
      <w:r w:rsidR="0079312D" w:rsidRPr="0079312D">
        <w:rPr>
          <w:i/>
          <w:szCs w:val="24"/>
        </w:rPr>
        <w:t xml:space="preserve"> </w:t>
      </w:r>
      <w:r w:rsidR="0079312D" w:rsidRPr="0079312D">
        <w:rPr>
          <w:i/>
          <w:sz w:val="20"/>
        </w:rPr>
        <w:t>inspektor@cbi24.pl</w:t>
      </w:r>
      <w:bookmarkEnd w:id="1"/>
    </w:p>
    <w:p w14:paraId="1A46CE2F" w14:textId="0D437F6E" w:rsidR="00537B83" w:rsidRPr="0079312D" w:rsidRDefault="00537B83" w:rsidP="00405051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  <w:szCs w:val="20"/>
        </w:rPr>
        <w:t>celu związanym z postępowaniem</w:t>
      </w:r>
      <w:r w:rsidR="002764D6" w:rsidRPr="002764D6">
        <w:rPr>
          <w:sz w:val="20"/>
          <w:szCs w:val="20"/>
        </w:rPr>
        <w:t xml:space="preserve"> prowadzonym</w:t>
      </w:r>
      <w:r w:rsidRPr="002764D6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</w:t>
      </w:r>
      <w:r w:rsidR="00405051" w:rsidRPr="0079312D">
        <w:rPr>
          <w:sz w:val="20"/>
          <w:szCs w:val="20"/>
        </w:rPr>
        <w:t>przepisów ustawy z dnia 11 września 2019 r. - Prawo zam</w:t>
      </w:r>
      <w:r w:rsidR="0079312D" w:rsidRPr="0079312D">
        <w:rPr>
          <w:sz w:val="20"/>
          <w:szCs w:val="20"/>
        </w:rPr>
        <w:t>ówień publicznych (Dz. U. z 2021r. poz. 1129</w:t>
      </w:r>
      <w:r w:rsidR="00405051" w:rsidRPr="0079312D">
        <w:rPr>
          <w:sz w:val="20"/>
          <w:szCs w:val="20"/>
        </w:rPr>
        <w:t xml:space="preserve"> ze zm.)</w:t>
      </w:r>
      <w:r w:rsidR="002764D6" w:rsidRPr="0079312D">
        <w:rPr>
          <w:sz w:val="20"/>
          <w:szCs w:val="20"/>
        </w:rPr>
        <w:t>.</w:t>
      </w:r>
    </w:p>
    <w:p w14:paraId="274945FD" w14:textId="77777777" w:rsidR="00A16BFD" w:rsidRDefault="0079312D" w:rsidP="0079312D">
      <w:pPr>
        <w:jc w:val="both"/>
        <w:rPr>
          <w:sz w:val="20"/>
        </w:rPr>
      </w:pPr>
      <w:r>
        <w:rPr>
          <w:sz w:val="20"/>
        </w:rPr>
        <w:t xml:space="preserve">4. </w:t>
      </w:r>
      <w:r w:rsidRPr="0079312D">
        <w:rPr>
          <w:sz w:val="20"/>
        </w:rPr>
        <w:t>Pani/Pana</w:t>
      </w:r>
      <w:r>
        <w:rPr>
          <w:sz w:val="20"/>
        </w:rPr>
        <w:t xml:space="preserve"> dane osobowe będą przetwarzane </w:t>
      </w:r>
      <w:r w:rsidRPr="0079312D">
        <w:rPr>
          <w:sz w:val="20"/>
        </w:rPr>
        <w:t>przez okres niezbędny do realizacji ww. celu z uwzględnieniem okresów przechowywania określonych w przepisach szczególnych</w:t>
      </w:r>
      <w:r>
        <w:rPr>
          <w:sz w:val="20"/>
        </w:rPr>
        <w:t xml:space="preserve">, </w:t>
      </w:r>
      <w:r w:rsidRPr="0079312D">
        <w:rPr>
          <w:sz w:val="20"/>
        </w:rPr>
        <w:t>w tym przepisów archiwalnych.</w:t>
      </w:r>
      <w:r>
        <w:rPr>
          <w:sz w:val="20"/>
        </w:rPr>
        <w:tab/>
      </w:r>
      <w:r w:rsidRPr="0079312D">
        <w:rPr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 w:rsidR="00537B83"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="00537B83"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</w:t>
      </w:r>
      <w:r>
        <w:rPr>
          <w:sz w:val="20"/>
        </w:rPr>
        <w:t xml:space="preserve">                                </w:t>
      </w:r>
      <w:r w:rsidR="00D64A99" w:rsidRPr="00D64A99">
        <w:rPr>
          <w:sz w:val="20"/>
        </w:rPr>
        <w:t>z przepisami ustawy z dnia 27 sierpnia 2009 r. o finansach publicznych (</w:t>
      </w:r>
      <w:proofErr w:type="spellStart"/>
      <w:r w:rsidR="003306BB">
        <w:rPr>
          <w:sz w:val="20"/>
        </w:rPr>
        <w:t>t.j</w:t>
      </w:r>
      <w:proofErr w:type="spellEnd"/>
      <w:r w:rsidR="003306BB">
        <w:rPr>
          <w:sz w:val="20"/>
        </w:rPr>
        <w:t xml:space="preserve">. </w:t>
      </w:r>
      <w:r w:rsidR="00D64A99" w:rsidRPr="00D64A99">
        <w:rPr>
          <w:sz w:val="20"/>
        </w:rPr>
        <w:t xml:space="preserve">Dz. U. z 2020 r. poz. 713 z </w:t>
      </w:r>
      <w:proofErr w:type="spellStart"/>
      <w:r w:rsidR="00D64A99" w:rsidRPr="00D64A99">
        <w:rPr>
          <w:sz w:val="20"/>
        </w:rPr>
        <w:t>późn</w:t>
      </w:r>
      <w:proofErr w:type="spellEnd"/>
      <w:r w:rsidR="00D64A99" w:rsidRPr="00D64A99">
        <w:rPr>
          <w:sz w:val="20"/>
        </w:rPr>
        <w:t>. zm.)</w:t>
      </w:r>
      <w:r w:rsidR="003306BB">
        <w:rPr>
          <w:sz w:val="20"/>
        </w:rPr>
        <w:t xml:space="preserve">. </w:t>
      </w:r>
    </w:p>
    <w:p w14:paraId="285E91CC" w14:textId="77777777" w:rsidR="00A16BFD" w:rsidRDefault="00537B83" w:rsidP="0079312D">
      <w:pPr>
        <w:jc w:val="both"/>
        <w:rPr>
          <w:sz w:val="20"/>
        </w:rPr>
      </w:pPr>
      <w:r w:rsidRPr="00537B83">
        <w:rPr>
          <w:sz w:val="20"/>
        </w:rPr>
        <w:t xml:space="preserve">6. </w:t>
      </w:r>
      <w:bookmarkStart w:id="2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</w:t>
      </w:r>
      <w:r w:rsidR="0079312D">
        <w:rPr>
          <w:sz w:val="20"/>
        </w:rPr>
        <w:tab/>
      </w:r>
      <w:r w:rsidR="004A1CC4" w:rsidRPr="00AB524B">
        <w:rPr>
          <w:sz w:val="20"/>
        </w:rPr>
        <w:t xml:space="preserve"> </w:t>
      </w:r>
      <w:bookmarkEnd w:id="2"/>
      <w:r w:rsidR="002764D6" w:rsidRPr="00AB524B">
        <w:t xml:space="preserve"> </w:t>
      </w:r>
      <w:r w:rsidR="0079312D">
        <w:rPr>
          <w:sz w:val="20"/>
        </w:rPr>
        <w:t xml:space="preserve">                                                                        </w:t>
      </w: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="00A16BFD">
        <w:rPr>
          <w:sz w:val="20"/>
        </w:rPr>
        <w:t xml:space="preserve">związanym </w:t>
      </w:r>
      <w:r w:rsidRPr="00537B83">
        <w:rPr>
          <w:sz w:val="20"/>
        </w:rPr>
        <w:t>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  <w:r w:rsidR="0079312D">
        <w:rPr>
          <w:sz w:val="20"/>
        </w:rPr>
        <w:t xml:space="preserve">                           </w:t>
      </w:r>
    </w:p>
    <w:p w14:paraId="3DD2F055" w14:textId="4F0C1520" w:rsidR="00537B83" w:rsidRPr="00537B83" w:rsidRDefault="00537B83" w:rsidP="0079312D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79312D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537B83" w:rsidRDefault="00537B83" w:rsidP="0079312D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>
        <w:rPr>
          <w:sz w:val="20"/>
        </w:rPr>
        <w:t>.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3AB75FCB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D974FCA" w14:textId="0B51EEB9" w:rsidR="00537B83" w:rsidRPr="004A1CC4" w:rsidRDefault="00E43A6A" w:rsidP="00537B83">
      <w:pPr>
        <w:jc w:val="both"/>
        <w:rPr>
          <w:color w:val="FF0000"/>
          <w:sz w:val="20"/>
        </w:rPr>
      </w:pPr>
      <w:r>
        <w:rPr>
          <w:sz w:val="20"/>
        </w:rPr>
        <w:t>13</w:t>
      </w:r>
      <w:r w:rsidR="00537B83" w:rsidRPr="00537B83">
        <w:rPr>
          <w:sz w:val="20"/>
        </w:rPr>
        <w:t xml:space="preserve">. </w:t>
      </w:r>
      <w:r w:rsidR="00537B83" w:rsidRPr="00AB524B">
        <w:rPr>
          <w:sz w:val="20"/>
        </w:rPr>
        <w:t xml:space="preserve">Od dnia zakończenia postępowania o udzielenie zamówienia, w przypadku gdy wniesienie żądania, o którym mowa w art. 18 ust. 1 Rozporządzenia, spowoduje ograniczenie przetwarzania danych osobowych zawartych </w:t>
      </w:r>
      <w:r w:rsidR="0079312D">
        <w:rPr>
          <w:sz w:val="20"/>
        </w:rPr>
        <w:t xml:space="preserve">                    </w:t>
      </w:r>
      <w:r w:rsidR="00537B83" w:rsidRPr="00AB524B">
        <w:rPr>
          <w:sz w:val="20"/>
        </w:rPr>
        <w:t>w proto</w:t>
      </w:r>
      <w:r w:rsidR="0079312D">
        <w:rPr>
          <w:sz w:val="20"/>
        </w:rPr>
        <w:t>kole</w:t>
      </w:r>
      <w:r w:rsidR="00537B83" w:rsidRPr="00AB524B">
        <w:rPr>
          <w:sz w:val="20"/>
        </w:rPr>
        <w:t>, Administrator nie udostępnia ty</w:t>
      </w:r>
      <w:r w:rsidR="0079312D">
        <w:rPr>
          <w:sz w:val="20"/>
        </w:rPr>
        <w:t>ch danych zawartych w protokole</w:t>
      </w:r>
      <w:r w:rsidR="00537B83" w:rsidRPr="00AB524B">
        <w:rPr>
          <w:sz w:val="20"/>
        </w:rPr>
        <w:t xml:space="preserve">, chyba że zachodzą przesłanki, </w:t>
      </w:r>
      <w:r w:rsidR="0079312D">
        <w:rPr>
          <w:sz w:val="20"/>
        </w:rPr>
        <w:t xml:space="preserve">                     </w:t>
      </w:r>
      <w:r w:rsidR="00537B83" w:rsidRPr="00AB524B">
        <w:rPr>
          <w:sz w:val="20"/>
        </w:rPr>
        <w:t>o których mowa w art. 18 ust. 2 Rozporządzenia.</w:t>
      </w:r>
    </w:p>
    <w:p w14:paraId="40DCC423" w14:textId="19940802" w:rsidR="00537B83" w:rsidRPr="00537B83" w:rsidRDefault="00E43A6A" w:rsidP="00537B83">
      <w:pPr>
        <w:jc w:val="both"/>
        <w:rPr>
          <w:sz w:val="20"/>
        </w:rPr>
      </w:pPr>
      <w:r>
        <w:rPr>
          <w:sz w:val="20"/>
        </w:rPr>
        <w:t>14</w:t>
      </w:r>
      <w:r w:rsidR="00537B83" w:rsidRPr="00537B83">
        <w:rPr>
          <w:sz w:val="20"/>
        </w:rPr>
        <w:t>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22707E27" w:rsidR="00537B83" w:rsidRPr="00537B83" w:rsidRDefault="00E43A6A" w:rsidP="00537B83">
      <w:pPr>
        <w:jc w:val="both"/>
        <w:rPr>
          <w:sz w:val="20"/>
        </w:rPr>
      </w:pPr>
      <w:r>
        <w:rPr>
          <w:sz w:val="20"/>
        </w:rPr>
        <w:t>15</w:t>
      </w:r>
      <w:r w:rsidR="00537B83" w:rsidRPr="00537B83">
        <w:rPr>
          <w:sz w:val="20"/>
        </w:rPr>
        <w:t>. Skorzystanie przez osobę, której dane dotyczą, z uprawnienia do sprostowania lub uzupełnienia, o którym mowa w art. 16 Rozporządzenia, nie może naruszać integralności</w:t>
      </w:r>
      <w:r w:rsidR="00531A35">
        <w:rPr>
          <w:sz w:val="20"/>
        </w:rPr>
        <w:t xml:space="preserve"> protokołu</w:t>
      </w:r>
      <w:r w:rsidR="00537B83" w:rsidRPr="00537B83">
        <w:rPr>
          <w:sz w:val="20"/>
        </w:rPr>
        <w:t>.</w:t>
      </w:r>
    </w:p>
    <w:p w14:paraId="443AED2F" w14:textId="7E81F991" w:rsidR="007137FC" w:rsidRPr="00537B83" w:rsidRDefault="00E43A6A" w:rsidP="00537B83">
      <w:pPr>
        <w:jc w:val="both"/>
        <w:rPr>
          <w:sz w:val="20"/>
        </w:rPr>
      </w:pPr>
      <w:r>
        <w:rPr>
          <w:sz w:val="20"/>
        </w:rPr>
        <w:lastRenderedPageBreak/>
        <w:t>16</w:t>
      </w:r>
      <w:bookmarkStart w:id="3" w:name="_GoBack"/>
      <w:bookmarkEnd w:id="3"/>
      <w:r w:rsidR="00537B83" w:rsidRPr="00537B83">
        <w:rPr>
          <w:sz w:val="20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110C" w16cex:dateUtc="2021-02-10T07:00:00Z"/>
  <w16cex:commentExtensible w16cex:durableId="23CD78B5" w16cex:dateUtc="2021-02-09T20:10:00Z"/>
  <w16cex:commentExtensible w16cex:durableId="23C433B8" w16cex:dateUtc="2021-02-02T19:25:00Z"/>
  <w16cex:commentExtensible w16cex:durableId="23CD793C" w16cex:dateUtc="2021-02-09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CA37F2" w16cid:durableId="23CE110C"/>
  <w16cid:commentId w16cid:paraId="4FED3F87" w16cid:durableId="23CD78B5"/>
  <w16cid:commentId w16cid:paraId="7A89049A" w16cid:durableId="23C433B8"/>
  <w16cid:commentId w16cid:paraId="6411E6EA" w16cid:durableId="23CD79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83"/>
    <w:rsid w:val="000E6975"/>
    <w:rsid w:val="002764D6"/>
    <w:rsid w:val="002F3052"/>
    <w:rsid w:val="003306BB"/>
    <w:rsid w:val="003B4C7A"/>
    <w:rsid w:val="003F03B6"/>
    <w:rsid w:val="00405051"/>
    <w:rsid w:val="00414994"/>
    <w:rsid w:val="00452DF0"/>
    <w:rsid w:val="004A1CC4"/>
    <w:rsid w:val="00531A35"/>
    <w:rsid w:val="00537B83"/>
    <w:rsid w:val="00674518"/>
    <w:rsid w:val="006A112E"/>
    <w:rsid w:val="007137FC"/>
    <w:rsid w:val="0078751A"/>
    <w:rsid w:val="0079312D"/>
    <w:rsid w:val="007E55E5"/>
    <w:rsid w:val="009B35CE"/>
    <w:rsid w:val="00A16BFD"/>
    <w:rsid w:val="00AB524B"/>
    <w:rsid w:val="00C50AB1"/>
    <w:rsid w:val="00CA012B"/>
    <w:rsid w:val="00D3573E"/>
    <w:rsid w:val="00D64A99"/>
    <w:rsid w:val="00E43A6A"/>
    <w:rsid w:val="00E570EC"/>
    <w:rsid w:val="00F613D0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D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DF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D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D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box://C:/Users/dpiszczek/AppData/Roaming/Thunderbird/Profiles/iu9tn73p.default/Mail/NowaWiadomosc/Do/QlIkBFQ6QUFhIVRZX192dnQBeCtCchEtFEFuc1FMRU8xFB8NEVpRHAgBB1ZWVENRLkhBVhhXWVAWAFRWVzkUVVUTRkZMVBE6JVVXRV86My9BZQQCNAZqQUFtBxYQYA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399F-425B-4182-9575-95EEB3FB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Joanna Dubielak</cp:lastModifiedBy>
  <cp:revision>4</cp:revision>
  <cp:lastPrinted>2021-11-09T12:22:00Z</cp:lastPrinted>
  <dcterms:created xsi:type="dcterms:W3CDTF">2021-07-19T11:46:00Z</dcterms:created>
  <dcterms:modified xsi:type="dcterms:W3CDTF">2021-11-10T09:30:00Z</dcterms:modified>
</cp:coreProperties>
</file>